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36C5" w14:textId="448427B5" w:rsidR="00C21456" w:rsidRPr="00F1426D" w:rsidRDefault="00C21456" w:rsidP="00C21456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 w:rsidRPr="00F1426D">
        <w:rPr>
          <w:b/>
          <w:bCs/>
          <w:sz w:val="30"/>
          <w:szCs w:val="30"/>
          <w:u w:val="single"/>
        </w:rPr>
        <w:t>Questionnaire de souhaits</w:t>
      </w:r>
      <w:r w:rsidRPr="00F1426D">
        <w:rPr>
          <w:b/>
          <w:bCs/>
          <w:sz w:val="30"/>
          <w:szCs w:val="30"/>
          <w:u w:val="single"/>
        </w:rPr>
        <w:t xml:space="preserve"> </w:t>
      </w:r>
      <w:r w:rsidRPr="00F1426D">
        <w:rPr>
          <w:b/>
          <w:bCs/>
          <w:sz w:val="30"/>
          <w:szCs w:val="30"/>
          <w:u w:val="single"/>
        </w:rPr>
        <w:t>des participants aux conférences AVF</w:t>
      </w:r>
    </w:p>
    <w:p w14:paraId="0BFB2007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46C49633" w14:textId="0862577E" w:rsidR="00C21456" w:rsidRDefault="00C21456" w:rsidP="00C21456">
      <w:pPr>
        <w:pStyle w:val="Standard"/>
        <w:rPr>
          <w:rFonts w:hint="eastAsia"/>
        </w:rPr>
      </w:pPr>
      <w:r>
        <w:rPr>
          <w:sz w:val="30"/>
          <w:szCs w:val="30"/>
        </w:rPr>
        <w:t>Avec le printemps,</w:t>
      </w:r>
      <w:r w:rsidR="004809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l’association AVF Bayeux souhaite se renouveler tout en prenant en compte </w:t>
      </w:r>
      <w:r>
        <w:rPr>
          <w:b/>
          <w:bCs/>
          <w:sz w:val="30"/>
          <w:szCs w:val="30"/>
        </w:rPr>
        <w:t>vos souhaits</w:t>
      </w:r>
      <w:r>
        <w:rPr>
          <w:sz w:val="30"/>
          <w:szCs w:val="30"/>
        </w:rPr>
        <w:t>, en respectant l’anonymat :</w:t>
      </w:r>
    </w:p>
    <w:p w14:paraId="7EC30548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1AAE846F" w14:textId="45364FBC" w:rsidR="00C21456" w:rsidRPr="00C21456" w:rsidRDefault="00C21456" w:rsidP="00C21456">
      <w:pPr>
        <w:pStyle w:val="Standard"/>
        <w:rPr>
          <w:rFonts w:hint="eastAsia"/>
          <w:color w:val="0070C0"/>
          <w:sz w:val="30"/>
          <w:szCs w:val="30"/>
        </w:rPr>
      </w:pPr>
      <w:r>
        <w:rPr>
          <w:sz w:val="30"/>
          <w:szCs w:val="30"/>
        </w:rPr>
        <w:tab/>
      </w:r>
      <w:r w:rsidRPr="00C21456">
        <w:rPr>
          <w:color w:val="0070C0"/>
          <w:sz w:val="30"/>
          <w:szCs w:val="30"/>
        </w:rPr>
        <w:t>Êtes vous adhérent(e) à l’AVF ?</w:t>
      </w:r>
      <w:r>
        <w:rPr>
          <w:color w:val="0070C0"/>
          <w:sz w:val="30"/>
          <w:szCs w:val="30"/>
        </w:rPr>
        <w:t xml:space="preserve">   </w:t>
      </w:r>
      <w:r>
        <w:rPr>
          <w:color w:val="0070C0"/>
          <w:sz w:val="30"/>
          <w:szCs w:val="30"/>
        </w:rPr>
        <w:tab/>
      </w:r>
      <w:r>
        <w:rPr>
          <w:color w:val="0070C0"/>
          <w:sz w:val="30"/>
          <w:szCs w:val="30"/>
        </w:rPr>
        <w:tab/>
      </w:r>
      <w:sdt>
        <w:sdtPr>
          <w:rPr>
            <w:color w:val="0070C0"/>
            <w:sz w:val="30"/>
            <w:szCs w:val="30"/>
          </w:rPr>
          <w:id w:val="144657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>
        <w:rPr>
          <w:color w:val="0070C0"/>
          <w:sz w:val="30"/>
          <w:szCs w:val="30"/>
        </w:rPr>
        <w:t>OUI</w:t>
      </w:r>
      <w:r>
        <w:rPr>
          <w:color w:val="0070C0"/>
          <w:sz w:val="30"/>
          <w:szCs w:val="30"/>
        </w:rPr>
        <w:tab/>
      </w:r>
      <w:r>
        <w:rPr>
          <w:color w:val="0070C0"/>
          <w:sz w:val="30"/>
          <w:szCs w:val="30"/>
        </w:rPr>
        <w:tab/>
      </w:r>
      <w:sdt>
        <w:sdtPr>
          <w:rPr>
            <w:color w:val="0070C0"/>
            <w:sz w:val="30"/>
            <w:szCs w:val="30"/>
          </w:rPr>
          <w:id w:val="104671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>
        <w:rPr>
          <w:color w:val="0070C0"/>
          <w:sz w:val="30"/>
          <w:szCs w:val="30"/>
        </w:rPr>
        <w:t>NON</w:t>
      </w:r>
    </w:p>
    <w:p w14:paraId="341B51BE" w14:textId="782072DE" w:rsidR="00C21456" w:rsidRPr="00C21456" w:rsidRDefault="00C21456" w:rsidP="00C21456">
      <w:pPr>
        <w:pStyle w:val="Standard"/>
        <w:rPr>
          <w:rFonts w:hint="eastAsia"/>
          <w:color w:val="0070C0"/>
          <w:sz w:val="30"/>
          <w:szCs w:val="30"/>
        </w:rPr>
      </w:pPr>
      <w:r>
        <w:rPr>
          <w:color w:val="0070C0"/>
          <w:sz w:val="30"/>
          <w:szCs w:val="30"/>
        </w:rPr>
        <w:t xml:space="preserve">         </w:t>
      </w:r>
      <w:r w:rsidRPr="00C21456">
        <w:rPr>
          <w:color w:val="0070C0"/>
          <w:sz w:val="30"/>
          <w:szCs w:val="30"/>
        </w:rPr>
        <w:t>Si oui, depuis combien de temps ?</w:t>
      </w:r>
    </w:p>
    <w:p w14:paraId="171BC170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1ED8B03E" w14:textId="1CDD8485" w:rsidR="00C21456" w:rsidRDefault="00C21456" w:rsidP="00C21456">
      <w:pPr>
        <w:pStyle w:val="Standard"/>
        <w:rPr>
          <w:rFonts w:hint="eastAsia"/>
        </w:rPr>
      </w:pPr>
      <w:r>
        <w:rPr>
          <w:sz w:val="30"/>
          <w:szCs w:val="30"/>
        </w:rPr>
        <w:t>Pour développer l’éventail des</w:t>
      </w:r>
      <w:r>
        <w:rPr>
          <w:b/>
          <w:bCs/>
          <w:sz w:val="30"/>
          <w:szCs w:val="30"/>
        </w:rPr>
        <w:t xml:space="preserve"> thèmes de conférences,</w:t>
      </w:r>
      <w:r>
        <w:rPr>
          <w:sz w:val="30"/>
          <w:szCs w:val="30"/>
        </w:rPr>
        <w:t xml:space="preserve"> données par des conférenciers de grande qualité, souvent professionnels, leur nécessitant un déplacement à Bayeux de plus en plus onéreux-, il conviendra de demander au public, </w:t>
      </w:r>
      <w:r>
        <w:rPr>
          <w:b/>
          <w:bCs/>
          <w:sz w:val="30"/>
          <w:szCs w:val="30"/>
        </w:rPr>
        <w:t>une participation de 5€ par personne</w:t>
      </w:r>
      <w:r>
        <w:rPr>
          <w:sz w:val="30"/>
          <w:szCs w:val="30"/>
        </w:rPr>
        <w:t xml:space="preserve"> ; ce qui est pratiqué dans de nombreuses </w:t>
      </w:r>
      <w:r>
        <w:rPr>
          <w:sz w:val="30"/>
          <w:szCs w:val="30"/>
        </w:rPr>
        <w:t>associations.</w:t>
      </w:r>
    </w:p>
    <w:p w14:paraId="79EE0A18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3C06372D" w14:textId="77777777" w:rsidR="00C21456" w:rsidRPr="00C21456" w:rsidRDefault="00C21456" w:rsidP="00C21456">
      <w:pPr>
        <w:pStyle w:val="Standard"/>
        <w:rPr>
          <w:rFonts w:hint="eastAsia"/>
          <w:color w:val="0070C0"/>
          <w:sz w:val="30"/>
          <w:szCs w:val="30"/>
        </w:rPr>
      </w:pPr>
      <w:r w:rsidRPr="00C21456">
        <w:rPr>
          <w:color w:val="0070C0"/>
          <w:sz w:val="30"/>
          <w:szCs w:val="30"/>
        </w:rPr>
        <w:t>Cette option reçoit-elle votre soutien ?</w:t>
      </w:r>
    </w:p>
    <w:p w14:paraId="557F87F2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(Étant noté que notre association n’est pas subventionnée et qu’elle a été fragilisée dans ses effectifs, en particulier par les 2 ans de crise sanitaire.)</w:t>
      </w:r>
    </w:p>
    <w:p w14:paraId="188F3D83" w14:textId="77777777" w:rsidR="00C21456" w:rsidRDefault="00C21456" w:rsidP="00C21456">
      <w:pPr>
        <w:pStyle w:val="Standard"/>
        <w:rPr>
          <w:rFonts w:hint="eastAsia"/>
        </w:rPr>
      </w:pPr>
      <w:r>
        <w:rPr>
          <w:b/>
          <w:bCs/>
          <w:sz w:val="30"/>
          <w:szCs w:val="30"/>
        </w:rPr>
        <w:t>Lieu des conférences</w:t>
      </w:r>
      <w:r>
        <w:rPr>
          <w:sz w:val="30"/>
          <w:szCs w:val="30"/>
        </w:rPr>
        <w:t> : Occasionnellement, - en particulier l’été – nous pourrions organiser des conférences dans un lieu culturel hors de l’espace « urbain » de St Patrice .</w:t>
      </w:r>
    </w:p>
    <w:p w14:paraId="4A3781F6" w14:textId="020ADEE9" w:rsidR="00C21456" w:rsidRPr="00C21456" w:rsidRDefault="00C21456" w:rsidP="00C21456">
      <w:pPr>
        <w:pStyle w:val="Standard"/>
        <w:rPr>
          <w:rFonts w:hint="eastAsia"/>
          <w:color w:val="0070C0"/>
          <w:sz w:val="30"/>
          <w:szCs w:val="30"/>
        </w:rPr>
      </w:pPr>
      <w:r w:rsidRPr="00C21456">
        <w:rPr>
          <w:color w:val="0070C0"/>
          <w:sz w:val="30"/>
          <w:szCs w:val="30"/>
        </w:rPr>
        <w:t>Cette proposition vous plairait-elle ?</w:t>
      </w:r>
      <w:r>
        <w:rPr>
          <w:color w:val="0070C0"/>
          <w:sz w:val="30"/>
          <w:szCs w:val="30"/>
        </w:rPr>
        <w:tab/>
      </w:r>
      <w:r>
        <w:rPr>
          <w:color w:val="0070C0"/>
          <w:sz w:val="30"/>
          <w:szCs w:val="30"/>
        </w:rPr>
        <w:tab/>
      </w:r>
      <w:r w:rsidRPr="00C21456">
        <w:rPr>
          <w:color w:val="0070C0"/>
          <w:sz w:val="30"/>
          <w:szCs w:val="30"/>
        </w:rPr>
        <w:t xml:space="preserve"> </w:t>
      </w:r>
      <w:sdt>
        <w:sdtPr>
          <w:rPr>
            <w:color w:val="0070C0"/>
            <w:sz w:val="30"/>
            <w:szCs w:val="30"/>
          </w:rPr>
          <w:id w:val="123150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134"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 w:rsidR="00806134">
        <w:rPr>
          <w:color w:val="0070C0"/>
          <w:sz w:val="30"/>
          <w:szCs w:val="30"/>
        </w:rPr>
        <w:t>OUI</w:t>
      </w:r>
      <w:r w:rsidR="00806134">
        <w:rPr>
          <w:color w:val="0070C0"/>
          <w:sz w:val="30"/>
          <w:szCs w:val="30"/>
        </w:rPr>
        <w:tab/>
      </w:r>
      <w:r w:rsidR="00806134">
        <w:rPr>
          <w:color w:val="0070C0"/>
          <w:sz w:val="30"/>
          <w:szCs w:val="30"/>
        </w:rPr>
        <w:tab/>
      </w:r>
      <w:sdt>
        <w:sdtPr>
          <w:rPr>
            <w:color w:val="0070C0"/>
            <w:sz w:val="30"/>
            <w:szCs w:val="30"/>
          </w:rPr>
          <w:id w:val="11921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134"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 w:rsidR="00806134">
        <w:rPr>
          <w:color w:val="0070C0"/>
          <w:sz w:val="30"/>
          <w:szCs w:val="30"/>
        </w:rPr>
        <w:t>NON</w:t>
      </w:r>
    </w:p>
    <w:p w14:paraId="4E819D1F" w14:textId="618541E6" w:rsidR="00C21456" w:rsidRDefault="00C21456" w:rsidP="00C2145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(organisation assurée de voitures partagées )</w:t>
      </w:r>
      <w:r w:rsidRPr="00C21456">
        <w:rPr>
          <w:color w:val="0070C0"/>
          <w:sz w:val="30"/>
          <w:szCs w:val="30"/>
        </w:rPr>
        <w:t xml:space="preserve"> </w:t>
      </w:r>
    </w:p>
    <w:p w14:paraId="0343447B" w14:textId="4FC91CE6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08A3BDE2" w14:textId="67D03563" w:rsidR="00C21456" w:rsidRDefault="00C21456" w:rsidP="00C21456">
      <w:pPr>
        <w:pStyle w:val="Standard"/>
        <w:rPr>
          <w:rFonts w:hint="eastAsia"/>
        </w:rPr>
      </w:pPr>
      <w:r>
        <w:rPr>
          <w:i/>
          <w:iCs/>
          <w:sz w:val="26"/>
          <w:szCs w:val="26"/>
        </w:rPr>
        <w:t>Exemple</w:t>
      </w:r>
      <w:r>
        <w:rPr>
          <w:sz w:val="30"/>
          <w:szCs w:val="30"/>
        </w:rPr>
        <w:t> : Dans la Grange à Dîme d’Asnelles, l’accueil nous étant offert par l’association partenaire de l’AVF, présidée par Gérard POUCHAIN.</w:t>
      </w:r>
    </w:p>
    <w:p w14:paraId="0CB846F2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14865C1A" w14:textId="34DEE4D2" w:rsidR="00C21456" w:rsidRDefault="0080010E" w:rsidP="00C21456">
      <w:pPr>
        <w:pStyle w:val="Standard"/>
        <w:rPr>
          <w:rFonts w:hint="eastAsia"/>
          <w:b/>
          <w:bCs/>
        </w:rPr>
      </w:pPr>
      <w:r>
        <w:rPr>
          <w:b/>
          <w:bCs/>
          <w:sz w:val="30"/>
          <w:szCs w:val="30"/>
        </w:rPr>
        <w:t>Afin de</w:t>
      </w:r>
      <w:r w:rsidR="00C21456">
        <w:rPr>
          <w:b/>
          <w:bCs/>
          <w:sz w:val="30"/>
          <w:szCs w:val="30"/>
        </w:rPr>
        <w:t xml:space="preserve"> mieux se connaître : </w:t>
      </w:r>
      <w:r w:rsidR="00C21456">
        <w:rPr>
          <w:sz w:val="30"/>
          <w:szCs w:val="30"/>
        </w:rPr>
        <w:t xml:space="preserve">Pour faciliter les échanges entre les différents participants (adhérents ou non à l’AVF Bayeux) et le ou les intervenant(s), nous vous proposons, à la suite de la conférence, </w:t>
      </w:r>
      <w:r w:rsidR="00C21456">
        <w:rPr>
          <w:b/>
          <w:bCs/>
          <w:sz w:val="30"/>
          <w:szCs w:val="30"/>
        </w:rPr>
        <w:t>un partage sucré…</w:t>
      </w:r>
    </w:p>
    <w:p w14:paraId="01880F0A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 w:rsidRPr="00806134">
        <w:rPr>
          <w:color w:val="0070C0"/>
          <w:sz w:val="30"/>
          <w:szCs w:val="30"/>
        </w:rPr>
        <w:t>Seriez-vous favorable à la poursuite de cette séquence conviviale ?</w:t>
      </w:r>
    </w:p>
    <w:p w14:paraId="5BB5B1F2" w14:textId="65E34B1A" w:rsidR="00C21456" w:rsidRDefault="00806134" w:rsidP="00806134">
      <w:pPr>
        <w:pStyle w:val="Standard"/>
        <w:ind w:left="4956" w:firstLine="708"/>
        <w:rPr>
          <w:color w:val="0070C0"/>
          <w:sz w:val="30"/>
          <w:szCs w:val="30"/>
        </w:rPr>
      </w:pPr>
      <w:sdt>
        <w:sdtPr>
          <w:rPr>
            <w:color w:val="0070C0"/>
            <w:sz w:val="30"/>
            <w:szCs w:val="30"/>
          </w:rPr>
          <w:id w:val="-33268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>
        <w:rPr>
          <w:color w:val="0070C0"/>
          <w:sz w:val="30"/>
          <w:szCs w:val="30"/>
        </w:rPr>
        <w:t>OUI</w:t>
      </w:r>
      <w:r>
        <w:rPr>
          <w:color w:val="0070C0"/>
          <w:sz w:val="30"/>
          <w:szCs w:val="30"/>
        </w:rPr>
        <w:tab/>
      </w:r>
      <w:r>
        <w:rPr>
          <w:color w:val="0070C0"/>
          <w:sz w:val="30"/>
          <w:szCs w:val="30"/>
        </w:rPr>
        <w:tab/>
      </w:r>
      <w:sdt>
        <w:sdtPr>
          <w:rPr>
            <w:color w:val="0070C0"/>
            <w:sz w:val="30"/>
            <w:szCs w:val="30"/>
          </w:rPr>
          <w:id w:val="-8117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70C0"/>
              <w:sz w:val="30"/>
              <w:szCs w:val="30"/>
            </w:rPr>
            <w:t>☐</w:t>
          </w:r>
        </w:sdtContent>
      </w:sdt>
      <w:r>
        <w:rPr>
          <w:color w:val="0070C0"/>
          <w:sz w:val="30"/>
          <w:szCs w:val="30"/>
        </w:rPr>
        <w:t>NON</w:t>
      </w:r>
    </w:p>
    <w:p w14:paraId="35D0F30A" w14:textId="77777777" w:rsidR="001460CC" w:rsidRPr="001460CC" w:rsidRDefault="001460CC" w:rsidP="00806134">
      <w:pPr>
        <w:pStyle w:val="Standard"/>
        <w:ind w:left="4956" w:firstLine="708"/>
        <w:rPr>
          <w:rFonts w:eastAsia="DengXian" w:hint="eastAsia"/>
          <w:sz w:val="30"/>
          <w:szCs w:val="30"/>
        </w:rPr>
      </w:pPr>
    </w:p>
    <w:p w14:paraId="64787D69" w14:textId="77777777" w:rsidR="00C21456" w:rsidRPr="00A358A1" w:rsidRDefault="00C21456" w:rsidP="00C21456">
      <w:pPr>
        <w:pStyle w:val="Standard"/>
        <w:rPr>
          <w:rFonts w:hint="eastAsia"/>
          <w:color w:val="0070C0"/>
          <w:sz w:val="30"/>
          <w:szCs w:val="30"/>
        </w:rPr>
      </w:pPr>
      <w:r w:rsidRPr="00A358A1">
        <w:rPr>
          <w:color w:val="0070C0"/>
          <w:sz w:val="30"/>
          <w:szCs w:val="30"/>
        </w:rPr>
        <w:t>Vos suggestions nous intéressent, n’hésitez pas à les exprimer ci-dessous :</w:t>
      </w:r>
    </w:p>
    <w:p w14:paraId="7D700B0B" w14:textId="4F5F488A" w:rsidR="00C21456" w:rsidRDefault="00C21456" w:rsidP="00C21456">
      <w:pPr>
        <w:pStyle w:val="Standard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EBBE3" wp14:editId="751D4A4B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762750" cy="1219200"/>
                <wp:effectExtent l="0" t="0" r="19050" b="19050"/>
                <wp:wrapNone/>
                <wp:docPr id="830180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1096" id="Rectangle 1" o:spid="_x0000_s1026" style="position:absolute;margin-left:.75pt;margin-top:2.85pt;width:532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" filled="f" strokecolor="#1f3763 [1604]" strokeweight="1pt"/>
            </w:pict>
          </mc:Fallback>
        </mc:AlternateContent>
      </w:r>
    </w:p>
    <w:p w14:paraId="06506535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55476709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2F48BABC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14307872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22895F18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0524F8EA" w14:textId="77777777" w:rsidR="00A358A1" w:rsidRDefault="00A358A1" w:rsidP="00C21456">
      <w:pPr>
        <w:pStyle w:val="Standard"/>
        <w:rPr>
          <w:sz w:val="30"/>
          <w:szCs w:val="30"/>
        </w:rPr>
      </w:pPr>
    </w:p>
    <w:p w14:paraId="0B11DF9B" w14:textId="65F86419" w:rsidR="00C21456" w:rsidRDefault="00C21456" w:rsidP="00C2145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Nous vous remercions vivement de votre participation qui permettra le développement de l’AVF Bayeux.</w:t>
      </w:r>
    </w:p>
    <w:p w14:paraId="47BC0683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1352BB31" w14:textId="77777777" w:rsidR="00C21456" w:rsidRDefault="00C21456" w:rsidP="00C2145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L’équipe de bénévoles reste à votre disposition pour tous renseignements concernant notre association AVF Bayeux.</w:t>
      </w:r>
    </w:p>
    <w:p w14:paraId="75D2007B" w14:textId="77777777" w:rsidR="00C21456" w:rsidRDefault="00C21456" w:rsidP="00C21456">
      <w:pPr>
        <w:pStyle w:val="Standard"/>
        <w:rPr>
          <w:rFonts w:hint="eastAsia"/>
          <w:sz w:val="30"/>
          <w:szCs w:val="30"/>
        </w:rPr>
      </w:pPr>
    </w:p>
    <w:p w14:paraId="75071120" w14:textId="14696586" w:rsidR="00784273" w:rsidRDefault="00C21456" w:rsidP="00C21456">
      <w:pPr>
        <w:pStyle w:val="Standard"/>
      </w:pPr>
      <w:r>
        <w:rPr>
          <w:sz w:val="30"/>
          <w:szCs w:val="30"/>
        </w:rPr>
        <w:t>Au plaisir de vous rencontrer.</w:t>
      </w:r>
    </w:p>
    <w:sectPr w:rsidR="00784273" w:rsidSect="00A358A1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6"/>
    <w:rsid w:val="001460CC"/>
    <w:rsid w:val="00261568"/>
    <w:rsid w:val="00480953"/>
    <w:rsid w:val="004809A3"/>
    <w:rsid w:val="00784273"/>
    <w:rsid w:val="0080010E"/>
    <w:rsid w:val="00806134"/>
    <w:rsid w:val="00A358A1"/>
    <w:rsid w:val="00C21456"/>
    <w:rsid w:val="00EF716F"/>
    <w:rsid w:val="00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ECF8"/>
  <w15:chartTrackingRefBased/>
  <w15:docId w15:val="{EDC90A3B-9660-442A-939C-20242AE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14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ANNE</dc:creator>
  <cp:keywords/>
  <dc:description/>
  <cp:lastModifiedBy>Hervé ANNE</cp:lastModifiedBy>
  <cp:revision>10</cp:revision>
  <dcterms:created xsi:type="dcterms:W3CDTF">2023-05-18T07:18:00Z</dcterms:created>
  <dcterms:modified xsi:type="dcterms:W3CDTF">2023-05-18T07:33:00Z</dcterms:modified>
</cp:coreProperties>
</file>